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AD8A" w14:textId="57E55D1A" w:rsidR="00685C3A" w:rsidRPr="00470839" w:rsidRDefault="00685C3A" w:rsidP="00577947">
      <w:pPr>
        <w:pStyle w:val="RKnormal"/>
      </w:pPr>
      <w:bookmarkStart w:id="0" w:name="_Toc471679152"/>
      <w:r w:rsidRPr="00685C3A">
        <w:t>Bilaga</w:t>
      </w:r>
      <w:r w:rsidR="002E4765">
        <w:t xml:space="preserve"> </w:t>
      </w:r>
      <w:bookmarkEnd w:id="0"/>
      <w:r w:rsidR="00597A65">
        <w:t>Ekonomisk redovisning för Sveriges Kommuner och Landsting</w:t>
      </w:r>
    </w:p>
    <w:p w14:paraId="4AF3AD8B" w14:textId="10A1A9FD" w:rsidR="002E4765" w:rsidRPr="002E4765" w:rsidRDefault="00B933FC" w:rsidP="00597A65">
      <w:pPr>
        <w:pStyle w:val="RKnormal"/>
      </w:pPr>
      <w:r>
        <w:t>I nedan tabell anges den i</w:t>
      </w:r>
      <w:r w:rsidR="002E4765" w:rsidRPr="00685C3A">
        <w:t>nformation som ska ingå i rekvisition och ekonomisk redovisning av medel inom ramen för överenskommelse</w:t>
      </w:r>
      <w:r w:rsidR="00597A65">
        <w:t>n mellan staten och Sveriges Kommuner och Landsting, regeringsbeslut II:</w:t>
      </w:r>
      <w:r w:rsidR="00430F94">
        <w:t>5</w:t>
      </w:r>
      <w:r w:rsidR="00597A65">
        <w:t xml:space="preserve"> från den 25 januari 2018 (dnr S2018/0</w:t>
      </w:r>
      <w:r w:rsidR="00430F94">
        <w:t>0440</w:t>
      </w:r>
      <w:r w:rsidR="00597A65">
        <w:t xml:space="preserve">/JÄM), som avser insatser för att stärka jämställdhetsarbetet på lokal och regional nivå </w:t>
      </w:r>
      <w:proofErr w:type="gramStart"/>
      <w:r w:rsidR="00597A65">
        <w:t>2018-2020</w:t>
      </w:r>
      <w:proofErr w:type="gramEnd"/>
      <w:r w:rsidR="00597A6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3693"/>
      </w:tblGrid>
      <w:tr w:rsidR="00685C3A" w:rsidRPr="0032386B" w14:paraId="4AF3AD8E" w14:textId="77777777" w:rsidTr="00D34210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D8C" w14:textId="77777777" w:rsidR="00685C3A" w:rsidRPr="0032386B" w:rsidRDefault="00685C3A" w:rsidP="00033DD4">
            <w:pPr>
              <w:pStyle w:val="RKnormal"/>
              <w:rPr>
                <w:b/>
                <w:sz w:val="18"/>
                <w:szCs w:val="18"/>
              </w:rPr>
            </w:pPr>
            <w:r w:rsidRPr="0032386B">
              <w:rPr>
                <w:b/>
                <w:sz w:val="18"/>
                <w:szCs w:val="18"/>
              </w:rPr>
              <w:t xml:space="preserve">Rekvisition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D8D" w14:textId="77777777" w:rsidR="00685C3A" w:rsidRPr="0032386B" w:rsidRDefault="00685C3A" w:rsidP="00033DD4">
            <w:pPr>
              <w:pStyle w:val="RKnormal"/>
              <w:rPr>
                <w:b/>
                <w:sz w:val="18"/>
                <w:szCs w:val="18"/>
              </w:rPr>
            </w:pPr>
            <w:r w:rsidRPr="0032386B">
              <w:rPr>
                <w:b/>
                <w:sz w:val="18"/>
                <w:szCs w:val="18"/>
              </w:rPr>
              <w:t>Ekonomisk redovisning</w:t>
            </w:r>
          </w:p>
        </w:tc>
      </w:tr>
      <w:tr w:rsidR="00685C3A" w:rsidRPr="0032386B" w14:paraId="4AF3AD9F" w14:textId="77777777" w:rsidTr="00D34210">
        <w:trPr>
          <w:trHeight w:val="7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D8F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1. Kontaktuppgifter</w:t>
            </w:r>
          </w:p>
          <w:p w14:paraId="4AF3AD90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Bidragsmottagare</w:t>
            </w:r>
          </w:p>
          <w:p w14:paraId="4AF3AD91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Organisationsnummer</w:t>
            </w:r>
          </w:p>
          <w:p w14:paraId="4AF3AD92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Kontaktperson</w:t>
            </w:r>
          </w:p>
          <w:p w14:paraId="4AF3AD93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Postadress</w:t>
            </w:r>
          </w:p>
          <w:p w14:paraId="4AF3AD94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Telefon inkl. riktnummer</w:t>
            </w:r>
          </w:p>
          <w:p w14:paraId="4AF3AD95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Faxnummer</w:t>
            </w:r>
          </w:p>
          <w:p w14:paraId="4AF3AD96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E-postadress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D97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1. Kontaktuppgifter</w:t>
            </w:r>
          </w:p>
          <w:p w14:paraId="4AF3AD98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Bidragsmottagare</w:t>
            </w:r>
          </w:p>
          <w:p w14:paraId="4AF3AD99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Organisationsnummer</w:t>
            </w:r>
          </w:p>
          <w:p w14:paraId="4AF3AD9A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Kontaktperson</w:t>
            </w:r>
          </w:p>
          <w:p w14:paraId="4AF3AD9B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Postadress</w:t>
            </w:r>
          </w:p>
          <w:p w14:paraId="4AF3AD9C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Telefon inkl. riktnummer</w:t>
            </w:r>
          </w:p>
          <w:p w14:paraId="4AF3AD9D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Faxnummer</w:t>
            </w:r>
          </w:p>
          <w:p w14:paraId="4AF3AD9E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E-postadress</w:t>
            </w:r>
          </w:p>
        </w:tc>
      </w:tr>
      <w:tr w:rsidR="00685C3A" w:rsidRPr="0032386B" w14:paraId="4AF3ADAC" w14:textId="77777777" w:rsidTr="00D34210">
        <w:trPr>
          <w:trHeight w:val="7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DA0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2. Bidrag som ansökan avser</w:t>
            </w:r>
          </w:p>
          <w:p w14:paraId="4AF3ADA1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Regeringskansliets diarienummer för bakomliggande överenskommelse Regeringskansliets diarienummer för regeringsbeslut avseende utbetalning</w:t>
            </w:r>
          </w:p>
          <w:p w14:paraId="4AF3ADA2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Överenskommelsens benämning</w:t>
            </w:r>
          </w:p>
          <w:p w14:paraId="4AF3ADA3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Belopp som rekvireras</w:t>
            </w:r>
          </w:p>
          <w:p w14:paraId="4AF3ADA4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Rekvisitionen avser perioden</w:t>
            </w:r>
          </w:p>
          <w:p w14:paraId="4AF3ADA5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DA6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2. Bidrag som ansökan avser</w:t>
            </w:r>
          </w:p>
          <w:p w14:paraId="4AF3ADA7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Regeringskansliets diarienummer för bakomliggande överenskommelse Regeringskansliets diarienummer avseende regeringsbeslut för utbetalning</w:t>
            </w:r>
          </w:p>
          <w:p w14:paraId="4AF3ADA8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Överenskommelsens benämning</w:t>
            </w:r>
          </w:p>
          <w:p w14:paraId="4AF3ADA9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Summa bidrag enligt överenskommelsen</w:t>
            </w:r>
          </w:p>
          <w:p w14:paraId="4AF3ADAA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Summa bidrag som utbetalats från regeringen/Regeringskansliet</w:t>
            </w:r>
          </w:p>
          <w:p w14:paraId="4AF3ADAB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Period som den ekonomiska redovisningen avser</w:t>
            </w:r>
          </w:p>
        </w:tc>
      </w:tr>
      <w:tr w:rsidR="00685C3A" w:rsidRPr="0032386B" w14:paraId="4AF3ADB6" w14:textId="77777777" w:rsidTr="00D34210">
        <w:trPr>
          <w:trHeight w:val="7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DAD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lastRenderedPageBreak/>
              <w:t>3. Uppgifter för utbetalning</w:t>
            </w:r>
          </w:p>
          <w:p w14:paraId="4AF3ADAE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Bankgiro/Plusgiro</w:t>
            </w:r>
          </w:p>
          <w:p w14:paraId="4AF3ADAF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Önskad betalningsreferens</w:t>
            </w:r>
          </w:p>
          <w:p w14:paraId="4AF3ADB0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DB1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3. Redovisning av verksamhet eller aktivitet</w:t>
            </w:r>
          </w:p>
          <w:p w14:paraId="4AF3ADB2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Bidrag som erhållits av regeringen/Regeringskansliet</w:t>
            </w:r>
          </w:p>
          <w:p w14:paraId="4AF3ADB3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Kostnader (specificera större kostnadsposter)</w:t>
            </w:r>
          </w:p>
          <w:p w14:paraId="4AF3ADB4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Summa kostnader</w:t>
            </w:r>
          </w:p>
          <w:p w14:paraId="4AF3ADB5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Medel som inte har förbrukats (Bidrag – kostnader)</w:t>
            </w:r>
          </w:p>
        </w:tc>
      </w:tr>
    </w:tbl>
    <w:p w14:paraId="4AF3ADB9" w14:textId="77777777" w:rsidR="00E23FB7" w:rsidRDefault="00E23FB7" w:rsidP="00E23FB7">
      <w:pPr>
        <w:spacing w:after="0" w:line="240" w:lineRule="auto"/>
      </w:pPr>
    </w:p>
    <w:p w14:paraId="4AF3ADBA" w14:textId="77777777" w:rsidR="00E23FB7" w:rsidRDefault="00E23FB7" w:rsidP="00E23FB7">
      <w:pPr>
        <w:spacing w:after="0" w:line="240" w:lineRule="auto"/>
      </w:pPr>
    </w:p>
    <w:p w14:paraId="4AF3ADBB" w14:textId="77777777" w:rsidR="00E23FB7" w:rsidRDefault="00E23FB7" w:rsidP="00E23FB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680"/>
      </w:tblGrid>
      <w:tr w:rsidR="00685C3A" w:rsidRPr="0032386B" w14:paraId="4AF3ADCB" w14:textId="77777777" w:rsidTr="00D34210">
        <w:trPr>
          <w:trHeight w:val="7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DBC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4. Underskrift i original av behörig företrädare</w:t>
            </w:r>
          </w:p>
          <w:p w14:paraId="4AF3ADBD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Bidragstagaren intygar att lämnade uppgifter är riktiga samt försäkrar att bidraget kommer att användas enligt den gemensamma överenskommelsen.</w:t>
            </w:r>
          </w:p>
          <w:p w14:paraId="4AF3ADBE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Datum</w:t>
            </w:r>
          </w:p>
          <w:p w14:paraId="4AF3ADBF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Underskrift</w:t>
            </w:r>
          </w:p>
          <w:p w14:paraId="4AF3ADC0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Namnförtydligande</w:t>
            </w:r>
          </w:p>
          <w:p w14:paraId="4AF3ADC1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DC2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4. Ekonomichefens (eller motsvarande) granskning av den ekonomiska redovisningen</w:t>
            </w:r>
          </w:p>
          <w:p w14:paraId="4AF3ADC3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 xml:space="preserve">Alt 1: N.N. (ekonomichefen eller motsvarande) intygar att den ekonomiska redovisningen under punkt 3 är korrekt. </w:t>
            </w:r>
          </w:p>
          <w:p w14:paraId="4AF3ADC4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Alt 2: N.N. (ekonomichefen eller motsvarande) bedömer inte att den ekonomiska redovisningen under punkt 3 är korrekt. (Avvikelserna och eventuella åtgärder ska också redovisas.)</w:t>
            </w:r>
          </w:p>
          <w:p w14:paraId="4AF3ADC5" w14:textId="77777777" w:rsidR="009F3183" w:rsidRPr="0032386B" w:rsidRDefault="009F3183" w:rsidP="009F3183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Datum</w:t>
            </w:r>
          </w:p>
          <w:p w14:paraId="4AF3ADC6" w14:textId="77777777" w:rsidR="009F3183" w:rsidRPr="0032386B" w:rsidRDefault="009F3183" w:rsidP="009F3183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Underskrift</w:t>
            </w:r>
          </w:p>
          <w:p w14:paraId="4AF3ADC7" w14:textId="77777777" w:rsidR="009F3183" w:rsidRPr="0032386B" w:rsidRDefault="009F3183" w:rsidP="009F3183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Namnförtydligande</w:t>
            </w:r>
          </w:p>
          <w:p w14:paraId="4AF3ADC8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Befattning</w:t>
            </w:r>
          </w:p>
          <w:p w14:paraId="4AF3ADC9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Telefon inkl. riktnummer</w:t>
            </w:r>
          </w:p>
          <w:p w14:paraId="4AF3ADCA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E-postadress</w:t>
            </w:r>
          </w:p>
        </w:tc>
      </w:tr>
      <w:tr w:rsidR="00685C3A" w:rsidRPr="0032386B" w14:paraId="4AF3ADD2" w14:textId="77777777" w:rsidTr="00D34210">
        <w:trPr>
          <w:trHeight w:val="7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DCC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DCD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5. Underskrift i original av behörig företrädare</w:t>
            </w:r>
          </w:p>
          <w:p w14:paraId="4AF3ADCE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Bidragstagaren intygar att lämnade uppgifter är riktiga.</w:t>
            </w:r>
          </w:p>
          <w:p w14:paraId="4AF3ADCF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Datum</w:t>
            </w:r>
          </w:p>
          <w:p w14:paraId="4AF3ADD0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Underskrift</w:t>
            </w:r>
          </w:p>
          <w:p w14:paraId="4AF3ADD1" w14:textId="77777777" w:rsidR="00685C3A" w:rsidRPr="0032386B" w:rsidRDefault="00685C3A" w:rsidP="00033DD4">
            <w:pPr>
              <w:pStyle w:val="RKnormal"/>
              <w:rPr>
                <w:sz w:val="18"/>
                <w:szCs w:val="18"/>
              </w:rPr>
            </w:pPr>
            <w:r w:rsidRPr="0032386B">
              <w:rPr>
                <w:sz w:val="18"/>
                <w:szCs w:val="18"/>
              </w:rPr>
              <w:t>Namnförtydligande</w:t>
            </w:r>
          </w:p>
        </w:tc>
      </w:tr>
    </w:tbl>
    <w:p w14:paraId="4AF3ADD3" w14:textId="77777777" w:rsidR="00685C3A" w:rsidRPr="00685C3A" w:rsidRDefault="00685C3A" w:rsidP="00033DD4">
      <w:pPr>
        <w:pStyle w:val="RKnormal"/>
      </w:pPr>
    </w:p>
    <w:p w14:paraId="4AF3ADD4" w14:textId="77777777" w:rsidR="003D0F2B" w:rsidRPr="003D0F2B" w:rsidRDefault="003D0F2B" w:rsidP="00033DD4">
      <w:pPr>
        <w:pStyle w:val="RKnormal"/>
      </w:pPr>
    </w:p>
    <w:sectPr w:rsidR="003D0F2B" w:rsidRPr="003D0F2B" w:rsidSect="00033D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3ADDD" w14:textId="77777777" w:rsidR="008C1AA2" w:rsidRDefault="008C1AA2">
      <w:r>
        <w:separator/>
      </w:r>
    </w:p>
  </w:endnote>
  <w:endnote w:type="continuationSeparator" w:id="0">
    <w:p w14:paraId="4AF3ADDE" w14:textId="77777777" w:rsidR="008C1AA2" w:rsidRDefault="008C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2B60" w14:textId="77777777" w:rsidR="00803922" w:rsidRDefault="0080392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1139E" w14:textId="77777777" w:rsidR="00803922" w:rsidRDefault="0080392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4D40A" w14:textId="77777777" w:rsidR="00803922" w:rsidRDefault="008039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3ADDB" w14:textId="77777777" w:rsidR="008C1AA2" w:rsidRDefault="008C1AA2">
      <w:r>
        <w:separator/>
      </w:r>
    </w:p>
  </w:footnote>
  <w:footnote w:type="continuationSeparator" w:id="0">
    <w:p w14:paraId="4AF3ADDC" w14:textId="77777777" w:rsidR="008C1AA2" w:rsidRDefault="008C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ADDF" w14:textId="2E79B466" w:rsidR="00E80146" w:rsidRDefault="00E80146" w:rsidP="00816B13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0392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037"/>
      <w:gridCol w:w="4014"/>
      <w:gridCol w:w="1488"/>
    </w:tblGrid>
    <w:tr w:rsidR="00E80146" w14:paraId="4AF3ADE3" w14:textId="77777777">
      <w:trPr>
        <w:cantSplit/>
      </w:trPr>
      <w:tc>
        <w:tcPr>
          <w:tcW w:w="3119" w:type="dxa"/>
        </w:tcPr>
        <w:p w14:paraId="4AF3ADE0" w14:textId="77777777" w:rsidR="00E80146" w:rsidRDefault="00E80146" w:rsidP="00816B13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AF3ADE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AF3ADE2" w14:textId="77777777" w:rsidR="00E80146" w:rsidRDefault="00E80146">
          <w:pPr>
            <w:pStyle w:val="Sidhuvud"/>
            <w:ind w:right="360"/>
          </w:pPr>
        </w:p>
      </w:tc>
    </w:tr>
  </w:tbl>
  <w:p w14:paraId="4AF3ADE4" w14:textId="77777777" w:rsidR="00E80146" w:rsidRDefault="00E80146" w:rsidP="00033DD4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ADE5" w14:textId="5191EA46" w:rsidR="00E80146" w:rsidRDefault="00E80146" w:rsidP="00816B13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60F46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037"/>
      <w:gridCol w:w="4014"/>
      <w:gridCol w:w="1488"/>
    </w:tblGrid>
    <w:tr w:rsidR="00E80146" w14:paraId="4AF3ADE9" w14:textId="77777777">
      <w:trPr>
        <w:cantSplit/>
      </w:trPr>
      <w:tc>
        <w:tcPr>
          <w:tcW w:w="3119" w:type="dxa"/>
        </w:tcPr>
        <w:p w14:paraId="4AF3ADE6" w14:textId="77777777" w:rsidR="00E80146" w:rsidRDefault="00E80146" w:rsidP="00816B13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AF3ADE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AF3ADE8" w14:textId="77777777" w:rsidR="00E80146" w:rsidRDefault="00E80146">
          <w:pPr>
            <w:pStyle w:val="Sidhuvud"/>
            <w:ind w:right="360"/>
          </w:pPr>
        </w:p>
      </w:tc>
    </w:tr>
  </w:tbl>
  <w:p w14:paraId="4AF3ADEA" w14:textId="77777777" w:rsidR="00E80146" w:rsidRDefault="00E80146" w:rsidP="00033DD4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ADEC" w14:textId="388E6223" w:rsidR="003D0F2B" w:rsidRPr="008D335A" w:rsidRDefault="003D0F2B" w:rsidP="00577947">
    <w:pPr>
      <w:pStyle w:val="Sidhuvud"/>
      <w:tabs>
        <w:tab w:val="left" w:pos="3969"/>
      </w:tabs>
      <w:ind w:left="5040"/>
    </w:pPr>
    <w:r w:rsidRPr="008D335A">
      <w:t xml:space="preserve">Bilaga </w:t>
    </w:r>
    <w:r w:rsidR="00660F46">
      <w:t>till regeringsbeslut 2018-02-01 nr: II:</w:t>
    </w:r>
    <w:r w:rsidR="00803922">
      <w:t>1</w:t>
    </w:r>
    <w:bookmarkStart w:id="1" w:name="_GoBack"/>
    <w:bookmarkEnd w:id="1"/>
  </w:p>
  <w:p w14:paraId="4AF3ADED" w14:textId="77777777" w:rsidR="003D0F2B" w:rsidRDefault="003D0F2B" w:rsidP="003D0F2B">
    <w:pPr>
      <w:pStyle w:val="Sidhuvud"/>
      <w:tabs>
        <w:tab w:val="center" w:pos="5103"/>
      </w:tabs>
    </w:pPr>
  </w:p>
  <w:p w14:paraId="4AF3ADEE" w14:textId="6B20A0F6" w:rsidR="00E80146" w:rsidRPr="00816B13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AF3ADEF" w14:textId="77777777" w:rsidR="00E80146" w:rsidRPr="00816B13" w:rsidRDefault="00E80146">
    <w:pPr>
      <w:rPr>
        <w:rFonts w:ascii="TradeGothic" w:hAnsi="TradeGothic"/>
        <w:b/>
        <w:bCs/>
        <w:spacing w:val="12"/>
      </w:rPr>
    </w:pPr>
  </w:p>
  <w:p w14:paraId="4AF3ADF0" w14:textId="77777777" w:rsidR="00E80146" w:rsidRPr="00816B13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AF3ADF1" w14:textId="77777777" w:rsidR="00E80146" w:rsidRPr="00816B13" w:rsidRDefault="00E80146">
    <w:pPr>
      <w:rPr>
        <w:rFonts w:ascii="TradeGothic" w:hAnsi="TradeGothic"/>
        <w:i/>
        <w:iCs/>
        <w:sz w:val="18"/>
      </w:rPr>
    </w:pPr>
  </w:p>
  <w:p w14:paraId="4AF3ADF2" w14:textId="77777777" w:rsidR="00F83488" w:rsidRDefault="00F8348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C747C0"/>
    <w:multiLevelType w:val="hybridMultilevel"/>
    <w:tmpl w:val="B5D897A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BE1B68"/>
    <w:multiLevelType w:val="hybridMultilevel"/>
    <w:tmpl w:val="3972421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503F4C"/>
    <w:multiLevelType w:val="multilevel"/>
    <w:tmpl w:val="1A20A4CA"/>
    <w:numStyleLink w:val="RKPunktlista"/>
  </w:abstractNum>
  <w:abstractNum w:abstractNumId="10" w15:restartNumberingAfterBreak="0">
    <w:nsid w:val="0A8D668E"/>
    <w:multiLevelType w:val="hybridMultilevel"/>
    <w:tmpl w:val="2C1219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D533F4"/>
    <w:multiLevelType w:val="multilevel"/>
    <w:tmpl w:val="1B563932"/>
    <w:numStyleLink w:val="RKNumreradlista"/>
  </w:abstractNum>
  <w:abstractNum w:abstractNumId="12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33DE7"/>
    <w:multiLevelType w:val="hybridMultilevel"/>
    <w:tmpl w:val="FAE4C0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D032284"/>
    <w:multiLevelType w:val="hybridMultilevel"/>
    <w:tmpl w:val="9D3237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5165761"/>
    <w:multiLevelType w:val="hybridMultilevel"/>
    <w:tmpl w:val="ED627C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D3D0E02"/>
    <w:multiLevelType w:val="multilevel"/>
    <w:tmpl w:val="1B563932"/>
    <w:numStyleLink w:val="RKNumreradlista"/>
  </w:abstractNum>
  <w:abstractNum w:abstractNumId="26" w15:restartNumberingAfterBreak="0">
    <w:nsid w:val="3F224B52"/>
    <w:multiLevelType w:val="hybridMultilevel"/>
    <w:tmpl w:val="8402C91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3C1C22"/>
    <w:multiLevelType w:val="hybridMultilevel"/>
    <w:tmpl w:val="0B4268F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270774A"/>
    <w:multiLevelType w:val="multilevel"/>
    <w:tmpl w:val="1B563932"/>
    <w:numStyleLink w:val="RKNumreradlista"/>
  </w:abstractNum>
  <w:abstractNum w:abstractNumId="30" w15:restartNumberingAfterBreak="0">
    <w:nsid w:val="4C84297C"/>
    <w:multiLevelType w:val="multilevel"/>
    <w:tmpl w:val="1B563932"/>
    <w:numStyleLink w:val="RKNumreradlista"/>
  </w:abstractNum>
  <w:abstractNum w:abstractNumId="31" w15:restartNumberingAfterBreak="0">
    <w:nsid w:val="4D904BDB"/>
    <w:multiLevelType w:val="multilevel"/>
    <w:tmpl w:val="1B563932"/>
    <w:numStyleLink w:val="RKNumreradlista"/>
  </w:abstractNum>
  <w:abstractNum w:abstractNumId="32" w15:restartNumberingAfterBreak="0">
    <w:nsid w:val="4DAD38FF"/>
    <w:multiLevelType w:val="multilevel"/>
    <w:tmpl w:val="1B563932"/>
    <w:numStyleLink w:val="RKNumreradlista"/>
  </w:abstractNum>
  <w:abstractNum w:abstractNumId="33" w15:restartNumberingAfterBreak="0">
    <w:nsid w:val="53A05A92"/>
    <w:multiLevelType w:val="multilevel"/>
    <w:tmpl w:val="1B563932"/>
    <w:numStyleLink w:val="RKNumreradlista"/>
  </w:abstractNum>
  <w:abstractNum w:abstractNumId="34" w15:restartNumberingAfterBreak="0">
    <w:nsid w:val="5C6843F9"/>
    <w:multiLevelType w:val="multilevel"/>
    <w:tmpl w:val="1A20A4CA"/>
    <w:numStyleLink w:val="RKPunktlista"/>
  </w:abstractNum>
  <w:abstractNum w:abstractNumId="35" w15:restartNumberingAfterBreak="0">
    <w:nsid w:val="61AC437A"/>
    <w:multiLevelType w:val="multilevel"/>
    <w:tmpl w:val="E2FEA49E"/>
    <w:numStyleLink w:val="RKNumreraderubriker"/>
  </w:abstractNum>
  <w:abstractNum w:abstractNumId="36" w15:restartNumberingAfterBreak="0">
    <w:nsid w:val="64780D1B"/>
    <w:multiLevelType w:val="multilevel"/>
    <w:tmpl w:val="1B563932"/>
    <w:numStyleLink w:val="RKNumreradlista"/>
  </w:abstractNum>
  <w:abstractNum w:abstractNumId="37" w15:restartNumberingAfterBreak="0">
    <w:nsid w:val="65677587"/>
    <w:multiLevelType w:val="hybridMultilevel"/>
    <w:tmpl w:val="03E0EF1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4239C2"/>
    <w:multiLevelType w:val="multilevel"/>
    <w:tmpl w:val="1A20A4CA"/>
    <w:numStyleLink w:val="RKPunktlista"/>
  </w:abstractNum>
  <w:abstractNum w:abstractNumId="39" w15:restartNumberingAfterBreak="0">
    <w:nsid w:val="6AA87A6A"/>
    <w:multiLevelType w:val="multilevel"/>
    <w:tmpl w:val="186C6512"/>
    <w:numStyleLink w:val="Strecklistan"/>
  </w:abstractNum>
  <w:abstractNum w:abstractNumId="40" w15:restartNumberingAfterBreak="0">
    <w:nsid w:val="6D8C68B4"/>
    <w:multiLevelType w:val="multilevel"/>
    <w:tmpl w:val="1B563932"/>
    <w:numStyleLink w:val="RKNumreradlista"/>
  </w:abstractNum>
  <w:abstractNum w:abstractNumId="41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66A28"/>
    <w:multiLevelType w:val="multilevel"/>
    <w:tmpl w:val="1A20A4CA"/>
    <w:numStyleLink w:val="RKPunktlista"/>
  </w:abstractNum>
  <w:abstractNum w:abstractNumId="43" w15:restartNumberingAfterBreak="0">
    <w:nsid w:val="76322898"/>
    <w:multiLevelType w:val="multilevel"/>
    <w:tmpl w:val="186C6512"/>
    <w:numStyleLink w:val="Strecklistan"/>
  </w:abstractNum>
  <w:abstractNum w:abstractNumId="44" w15:restartNumberingAfterBreak="0">
    <w:nsid w:val="77C17811"/>
    <w:multiLevelType w:val="hybridMultilevel"/>
    <w:tmpl w:val="FED03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7"/>
  </w:num>
  <w:num w:numId="4">
    <w:abstractNumId w:val="13"/>
  </w:num>
  <w:num w:numId="5">
    <w:abstractNumId w:val="26"/>
  </w:num>
  <w:num w:numId="6">
    <w:abstractNumId w:val="10"/>
  </w:num>
  <w:num w:numId="7">
    <w:abstractNumId w:val="23"/>
  </w:num>
  <w:num w:numId="8">
    <w:abstractNumId w:val="27"/>
  </w:num>
  <w:num w:numId="9">
    <w:abstractNumId w:val="7"/>
  </w:num>
  <w:num w:numId="10">
    <w:abstractNumId w:val="44"/>
  </w:num>
  <w:num w:numId="11">
    <w:abstractNumId w:val="28"/>
  </w:num>
  <w:num w:numId="12">
    <w:abstractNumId w:val="35"/>
  </w:num>
  <w:num w:numId="13">
    <w:abstractNumId w:val="4"/>
  </w:num>
  <w:num w:numId="14">
    <w:abstractNumId w:val="1"/>
  </w:num>
  <w:num w:numId="15">
    <w:abstractNumId w:val="5"/>
  </w:num>
  <w:num w:numId="16">
    <w:abstractNumId w:val="3"/>
  </w:num>
  <w:num w:numId="17">
    <w:abstractNumId w:val="24"/>
  </w:num>
  <w:num w:numId="18">
    <w:abstractNumId w:val="21"/>
  </w:num>
  <w:num w:numId="19">
    <w:abstractNumId w:val="11"/>
  </w:num>
  <w:num w:numId="20">
    <w:abstractNumId w:val="18"/>
  </w:num>
  <w:num w:numId="21">
    <w:abstractNumId w:val="22"/>
  </w:num>
  <w:num w:numId="22">
    <w:abstractNumId w:val="41"/>
  </w:num>
  <w:num w:numId="23">
    <w:abstractNumId w:val="33"/>
  </w:num>
  <w:num w:numId="24">
    <w:abstractNumId w:val="12"/>
  </w:num>
  <w:num w:numId="25">
    <w:abstractNumId w:val="9"/>
  </w:num>
  <w:num w:numId="26">
    <w:abstractNumId w:val="38"/>
  </w:num>
  <w:num w:numId="27">
    <w:abstractNumId w:val="34"/>
  </w:num>
  <w:num w:numId="28">
    <w:abstractNumId w:val="6"/>
  </w:num>
  <w:num w:numId="29">
    <w:abstractNumId w:val="0"/>
  </w:num>
  <w:num w:numId="30">
    <w:abstractNumId w:val="2"/>
  </w:num>
  <w:num w:numId="31">
    <w:abstractNumId w:val="20"/>
  </w:num>
  <w:num w:numId="32">
    <w:abstractNumId w:val="14"/>
  </w:num>
  <w:num w:numId="33">
    <w:abstractNumId w:val="30"/>
  </w:num>
  <w:num w:numId="34">
    <w:abstractNumId w:val="31"/>
  </w:num>
  <w:num w:numId="35">
    <w:abstractNumId w:val="42"/>
  </w:num>
  <w:num w:numId="36">
    <w:abstractNumId w:val="25"/>
  </w:num>
  <w:num w:numId="37">
    <w:abstractNumId w:val="39"/>
  </w:num>
  <w:num w:numId="38">
    <w:abstractNumId w:val="19"/>
  </w:num>
  <w:num w:numId="39">
    <w:abstractNumId w:val="17"/>
  </w:num>
  <w:num w:numId="40">
    <w:abstractNumId w:val="40"/>
  </w:num>
  <w:num w:numId="41">
    <w:abstractNumId w:val="16"/>
  </w:num>
  <w:num w:numId="42">
    <w:abstractNumId w:val="32"/>
  </w:num>
  <w:num w:numId="43">
    <w:abstractNumId w:val="36"/>
  </w:num>
  <w:num w:numId="44">
    <w:abstractNumId w:val="43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hideSpellingErrors/>
  <w:hideGrammaticalErrors/>
  <w:proofState w:spelling="clean" w:grammar="clean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Adr" w:val="20"/>
    <w:docVar w:name="docDep" w:val="5"/>
    <w:docVar w:name="docSprak" w:val="0"/>
  </w:docVars>
  <w:rsids>
    <w:rsidRoot w:val="00D665EC"/>
    <w:rsid w:val="00026593"/>
    <w:rsid w:val="00033DD4"/>
    <w:rsid w:val="000B1572"/>
    <w:rsid w:val="000C1D81"/>
    <w:rsid w:val="000E1F03"/>
    <w:rsid w:val="000F4586"/>
    <w:rsid w:val="00123B73"/>
    <w:rsid w:val="0012561A"/>
    <w:rsid w:val="00142105"/>
    <w:rsid w:val="00150384"/>
    <w:rsid w:val="00153600"/>
    <w:rsid w:val="00160901"/>
    <w:rsid w:val="001805B7"/>
    <w:rsid w:val="001E4160"/>
    <w:rsid w:val="001E5037"/>
    <w:rsid w:val="002620B1"/>
    <w:rsid w:val="002623C2"/>
    <w:rsid w:val="00282002"/>
    <w:rsid w:val="002842A8"/>
    <w:rsid w:val="002B668A"/>
    <w:rsid w:val="002C1F7F"/>
    <w:rsid w:val="002E2B09"/>
    <w:rsid w:val="002E38FE"/>
    <w:rsid w:val="002E4765"/>
    <w:rsid w:val="00300D80"/>
    <w:rsid w:val="00317477"/>
    <w:rsid w:val="0032386B"/>
    <w:rsid w:val="00327344"/>
    <w:rsid w:val="003338FE"/>
    <w:rsid w:val="00350654"/>
    <w:rsid w:val="00361E03"/>
    <w:rsid w:val="00366180"/>
    <w:rsid w:val="00367B1C"/>
    <w:rsid w:val="003D0F2B"/>
    <w:rsid w:val="003E43F4"/>
    <w:rsid w:val="003F790C"/>
    <w:rsid w:val="00400DD7"/>
    <w:rsid w:val="00426932"/>
    <w:rsid w:val="00430F94"/>
    <w:rsid w:val="00456F42"/>
    <w:rsid w:val="00470839"/>
    <w:rsid w:val="0047180A"/>
    <w:rsid w:val="00471B21"/>
    <w:rsid w:val="00480DDC"/>
    <w:rsid w:val="004A328D"/>
    <w:rsid w:val="004D6D39"/>
    <w:rsid w:val="004F31DC"/>
    <w:rsid w:val="00535E5A"/>
    <w:rsid w:val="00577947"/>
    <w:rsid w:val="00577FD3"/>
    <w:rsid w:val="0058762B"/>
    <w:rsid w:val="00597A65"/>
    <w:rsid w:val="005B581A"/>
    <w:rsid w:val="005C0543"/>
    <w:rsid w:val="00603A1B"/>
    <w:rsid w:val="00617A2E"/>
    <w:rsid w:val="00660F46"/>
    <w:rsid w:val="00680036"/>
    <w:rsid w:val="00685C3A"/>
    <w:rsid w:val="0069048F"/>
    <w:rsid w:val="006C7D42"/>
    <w:rsid w:val="006D23E2"/>
    <w:rsid w:val="006E0037"/>
    <w:rsid w:val="006E4E11"/>
    <w:rsid w:val="006E63F8"/>
    <w:rsid w:val="0070316E"/>
    <w:rsid w:val="007242A3"/>
    <w:rsid w:val="00756814"/>
    <w:rsid w:val="00761A0D"/>
    <w:rsid w:val="007A6855"/>
    <w:rsid w:val="007F1EBD"/>
    <w:rsid w:val="00803922"/>
    <w:rsid w:val="008123B2"/>
    <w:rsid w:val="00816B13"/>
    <w:rsid w:val="00830030"/>
    <w:rsid w:val="00842DA9"/>
    <w:rsid w:val="00843040"/>
    <w:rsid w:val="00897747"/>
    <w:rsid w:val="008C03DE"/>
    <w:rsid w:val="008C0429"/>
    <w:rsid w:val="008C0962"/>
    <w:rsid w:val="008C1AA2"/>
    <w:rsid w:val="008D335A"/>
    <w:rsid w:val="0092027A"/>
    <w:rsid w:val="009240A0"/>
    <w:rsid w:val="0093228A"/>
    <w:rsid w:val="00943847"/>
    <w:rsid w:val="00955E31"/>
    <w:rsid w:val="00972232"/>
    <w:rsid w:val="009768C6"/>
    <w:rsid w:val="00992E72"/>
    <w:rsid w:val="009A3CD4"/>
    <w:rsid w:val="009A7480"/>
    <w:rsid w:val="009E15A5"/>
    <w:rsid w:val="009F140B"/>
    <w:rsid w:val="009F3183"/>
    <w:rsid w:val="009F44B4"/>
    <w:rsid w:val="00A123F1"/>
    <w:rsid w:val="00A80D9C"/>
    <w:rsid w:val="00A81B50"/>
    <w:rsid w:val="00AE5194"/>
    <w:rsid w:val="00AF26D1"/>
    <w:rsid w:val="00B328BD"/>
    <w:rsid w:val="00B933FC"/>
    <w:rsid w:val="00B9566D"/>
    <w:rsid w:val="00BE6CB3"/>
    <w:rsid w:val="00BE7CE6"/>
    <w:rsid w:val="00BF328B"/>
    <w:rsid w:val="00C14F76"/>
    <w:rsid w:val="00C16BAB"/>
    <w:rsid w:val="00C22E61"/>
    <w:rsid w:val="00C626B4"/>
    <w:rsid w:val="00C84E43"/>
    <w:rsid w:val="00CE2DC0"/>
    <w:rsid w:val="00D133D7"/>
    <w:rsid w:val="00D665EC"/>
    <w:rsid w:val="00DC128C"/>
    <w:rsid w:val="00DD1587"/>
    <w:rsid w:val="00DD5E2A"/>
    <w:rsid w:val="00E23FB7"/>
    <w:rsid w:val="00E446E4"/>
    <w:rsid w:val="00E50768"/>
    <w:rsid w:val="00E80146"/>
    <w:rsid w:val="00E904D0"/>
    <w:rsid w:val="00E90687"/>
    <w:rsid w:val="00E9155E"/>
    <w:rsid w:val="00EC25F9"/>
    <w:rsid w:val="00ED583F"/>
    <w:rsid w:val="00F119A4"/>
    <w:rsid w:val="00F17AD4"/>
    <w:rsid w:val="00F5006B"/>
    <w:rsid w:val="00F61114"/>
    <w:rsid w:val="00F83488"/>
    <w:rsid w:val="00F93163"/>
    <w:rsid w:val="00FA1329"/>
    <w:rsid w:val="00FA7B0C"/>
    <w:rsid w:val="00FB111B"/>
    <w:rsid w:val="00FB7B47"/>
    <w:rsid w:val="00FC0010"/>
    <w:rsid w:val="00FD4028"/>
    <w:rsid w:val="00FD54DF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F3AD1C"/>
  <w15:docId w15:val="{6CE47B6D-2F4C-4CBD-8AF9-519D439F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/>
    <w:lsdException w:name="List Number" w:uiPriority="6"/>
    <w:lsdException w:name="List 2" w:semiHidden="1" w:unhideWhenUsed="1"/>
    <w:lsdException w:name="List 3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3922"/>
    <w:pPr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1">
    <w:name w:val="heading 1"/>
    <w:basedOn w:val="Brdtext"/>
    <w:next w:val="Brdtext"/>
    <w:link w:val="Rubrik1Char"/>
    <w:uiPriority w:val="1"/>
    <w:qFormat/>
    <w:rsid w:val="00803922"/>
    <w:pPr>
      <w:keepNext/>
      <w:keepLines/>
      <w:numPr>
        <w:numId w:val="1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803922"/>
    <w:pPr>
      <w:keepNext/>
      <w:keepLines/>
      <w:numPr>
        <w:ilvl w:val="1"/>
        <w:numId w:val="1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803922"/>
    <w:pPr>
      <w:keepNext/>
      <w:keepLines/>
      <w:numPr>
        <w:ilvl w:val="2"/>
        <w:numId w:val="1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qFormat/>
    <w:rsid w:val="00803922"/>
    <w:pPr>
      <w:keepNext/>
      <w:keepLines/>
      <w:numPr>
        <w:ilvl w:val="3"/>
        <w:numId w:val="1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qFormat/>
    <w:rsid w:val="00803922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Standardstycketeckensnitt">
    <w:name w:val="Default Paragraph Font"/>
    <w:uiPriority w:val="1"/>
    <w:semiHidden/>
    <w:unhideWhenUsed/>
    <w:rsid w:val="00803922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803922"/>
  </w:style>
  <w:style w:type="paragraph" w:customStyle="1" w:styleId="Avsndare">
    <w:name w:val="Avsändare"/>
    <w:basedOn w:val="Normal"/>
    <w:rsid w:val="00361E03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link w:val="SidfotChar"/>
    <w:uiPriority w:val="99"/>
    <w:rsid w:val="0080392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paragraph" w:styleId="Sidhuvud">
    <w:name w:val="header"/>
    <w:basedOn w:val="Normal"/>
    <w:link w:val="SidhuvudChar"/>
    <w:uiPriority w:val="99"/>
    <w:rsid w:val="0080392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paragraph" w:customStyle="1" w:styleId="RKnormal">
    <w:name w:val="RKnormal"/>
    <w:basedOn w:val="Normal"/>
    <w:rsid w:val="00361E03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rsid w:val="00361E03"/>
    <w:pPr>
      <w:keepNext/>
      <w:tabs>
        <w:tab w:val="left" w:pos="1134"/>
      </w:tabs>
      <w:spacing w:before="360" w:after="120"/>
    </w:pPr>
    <w:rPr>
      <w:rFonts w:ascii="TradeGothic" w:hAnsi="TradeGothic"/>
      <w:b/>
    </w:rPr>
  </w:style>
  <w:style w:type="character" w:styleId="Sidnummer">
    <w:name w:val="page number"/>
    <w:basedOn w:val="SidfotChar"/>
    <w:uiPriority w:val="99"/>
    <w:rsid w:val="00803922"/>
    <w:rPr>
      <w:rFonts w:asciiTheme="majorHAnsi" w:eastAsiaTheme="minorHAnsi" w:hAnsiTheme="majorHAnsi" w:cstheme="minorBidi"/>
      <w:sz w:val="17"/>
      <w:szCs w:val="25"/>
      <w:lang w:eastAsia="en-US"/>
    </w:rPr>
  </w:style>
  <w:style w:type="paragraph" w:styleId="Fotnotstext">
    <w:name w:val="footnote text"/>
    <w:basedOn w:val="Bildtext"/>
    <w:link w:val="FotnotstextChar"/>
    <w:uiPriority w:val="99"/>
    <w:rsid w:val="00803922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803922"/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styleId="Fotnotsreferens">
    <w:name w:val="footnote reference"/>
    <w:basedOn w:val="Standardstycketeckensnitt"/>
    <w:uiPriority w:val="99"/>
    <w:unhideWhenUsed/>
    <w:rsid w:val="00803922"/>
    <w:rPr>
      <w:vertAlign w:val="superscript"/>
    </w:rPr>
  </w:style>
  <w:style w:type="paragraph" w:styleId="Innehllsfrteckningsrubrik">
    <w:name w:val="TOC Heading"/>
    <w:basedOn w:val="Rubrik1utannumrering"/>
    <w:next w:val="Normal"/>
    <w:uiPriority w:val="39"/>
    <w:qFormat/>
    <w:rsid w:val="00803922"/>
    <w:pPr>
      <w:outlineLvl w:val="9"/>
    </w:pPr>
  </w:style>
  <w:style w:type="paragraph" w:styleId="Innehll1">
    <w:name w:val="toc 1"/>
    <w:basedOn w:val="Normal"/>
    <w:next w:val="Brdtext"/>
    <w:autoRedefine/>
    <w:uiPriority w:val="39"/>
    <w:rsid w:val="00803922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2">
    <w:name w:val="toc 2"/>
    <w:basedOn w:val="Normal"/>
    <w:next w:val="Brdtext"/>
    <w:autoRedefine/>
    <w:uiPriority w:val="39"/>
    <w:rsid w:val="00803922"/>
    <w:pPr>
      <w:spacing w:after="0" w:line="240" w:lineRule="auto"/>
    </w:pPr>
  </w:style>
  <w:style w:type="paragraph" w:styleId="Innehll3">
    <w:name w:val="toc 3"/>
    <w:basedOn w:val="Normal"/>
    <w:next w:val="Brdtext"/>
    <w:autoRedefine/>
    <w:uiPriority w:val="39"/>
    <w:rsid w:val="00803922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80392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36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61E03"/>
    <w:rPr>
      <w:rFonts w:ascii="Tahoma" w:eastAsiaTheme="minorHAnsi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61E03"/>
    <w:rPr>
      <w:sz w:val="16"/>
      <w:szCs w:val="16"/>
    </w:rPr>
  </w:style>
  <w:style w:type="paragraph" w:styleId="Kommentarer">
    <w:name w:val="annotation text"/>
    <w:basedOn w:val="Normal"/>
    <w:link w:val="KommentarerChar"/>
    <w:rsid w:val="00361E0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61E03"/>
    <w:rPr>
      <w:rFonts w:ascii="OrigGarmnd BT" w:eastAsiaTheme="minorHAnsi" w:hAnsi="OrigGarmnd BT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61E0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61E03"/>
    <w:rPr>
      <w:rFonts w:ascii="OrigGarmnd BT" w:eastAsiaTheme="minorHAnsi" w:hAnsi="OrigGarmnd BT" w:cstheme="minorBidi"/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F61114"/>
    <w:pPr>
      <w:ind w:left="720"/>
      <w:contextualSpacing/>
    </w:pPr>
  </w:style>
  <w:style w:type="paragraph" w:styleId="Brdtextmedindrag">
    <w:name w:val="Body Text Indent"/>
    <w:basedOn w:val="Normal"/>
    <w:link w:val="BrdtextmedindragChar"/>
    <w:qFormat/>
    <w:rsid w:val="00803922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803922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Brdtext">
    <w:name w:val="Body Text"/>
    <w:basedOn w:val="Normal"/>
    <w:link w:val="BrdtextChar"/>
    <w:qFormat/>
    <w:rsid w:val="00803922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803922"/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1"/>
    <w:rsid w:val="00803922"/>
    <w:rPr>
      <w:rFonts w:asciiTheme="majorHAnsi" w:eastAsiaTheme="majorEastAsia" w:hAnsiTheme="majorHAnsi" w:cstheme="majorBidi"/>
      <w:szCs w:val="25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1"/>
    <w:rsid w:val="00803922"/>
    <w:rPr>
      <w:rFonts w:asciiTheme="majorHAnsi" w:eastAsiaTheme="majorEastAsia" w:hAnsiTheme="majorHAnsi" w:cstheme="majorBidi"/>
      <w:sz w:val="24"/>
      <w:szCs w:val="32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803922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803922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1"/>
    <w:rsid w:val="00803922"/>
    <w:rPr>
      <w:rFonts w:asciiTheme="majorHAnsi" w:eastAsiaTheme="majorEastAsia" w:hAnsiTheme="majorHAnsi" w:cstheme="majorBidi"/>
      <w:b/>
      <w:sz w:val="22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1"/>
    <w:rsid w:val="00803922"/>
    <w:rPr>
      <w:rFonts w:asciiTheme="majorHAnsi" w:eastAsiaTheme="majorEastAsia" w:hAnsiTheme="majorHAnsi" w:cstheme="majorBidi"/>
      <w:sz w:val="22"/>
      <w:szCs w:val="24"/>
      <w:lang w:eastAsia="en-US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803922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803922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803922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803922"/>
    <w:rPr>
      <w:rFonts w:asciiTheme="majorHAnsi" w:eastAsiaTheme="majorEastAsia" w:hAnsiTheme="majorHAnsi" w:cstheme="majorBidi"/>
      <w:b/>
      <w:iCs/>
      <w:szCs w:val="25"/>
      <w:lang w:eastAsia="en-US"/>
    </w:rPr>
  </w:style>
  <w:style w:type="paragraph" w:customStyle="1" w:styleId="Brdtextutanavstnd">
    <w:name w:val="Brödtext utan avstånd"/>
    <w:basedOn w:val="Normal"/>
    <w:qFormat/>
    <w:rsid w:val="00803922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803922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803922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803922"/>
  </w:style>
  <w:style w:type="paragraph" w:styleId="Beskrivning">
    <w:name w:val="caption"/>
    <w:basedOn w:val="Bildtext"/>
    <w:next w:val="Normal"/>
    <w:uiPriority w:val="35"/>
    <w:semiHidden/>
    <w:qFormat/>
    <w:rsid w:val="00803922"/>
    <w:rPr>
      <w:iCs/>
      <w:szCs w:val="18"/>
    </w:rPr>
  </w:style>
  <w:style w:type="numbering" w:customStyle="1" w:styleId="RKNumreraderubriker">
    <w:name w:val="RK Numrerade rubriker"/>
    <w:uiPriority w:val="99"/>
    <w:rsid w:val="00803922"/>
    <w:pPr>
      <w:numPr>
        <w:numId w:val="11"/>
      </w:numPr>
    </w:pPr>
  </w:style>
  <w:style w:type="paragraph" w:customStyle="1" w:styleId="Klla">
    <w:name w:val="Källa"/>
    <w:basedOn w:val="Bildtext"/>
    <w:next w:val="Brdtext"/>
    <w:uiPriority w:val="2"/>
    <w:qFormat/>
    <w:rsid w:val="00803922"/>
    <w:rPr>
      <w:noProof/>
    </w:rPr>
  </w:style>
  <w:style w:type="character" w:customStyle="1" w:styleId="SidhuvudChar">
    <w:name w:val="Sidhuvud Char"/>
    <w:basedOn w:val="Standardstycketeckensnitt"/>
    <w:link w:val="Sidhuvud"/>
    <w:uiPriority w:val="99"/>
    <w:rsid w:val="00803922"/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803922"/>
    <w:rPr>
      <w:rFonts w:asciiTheme="majorHAnsi" w:eastAsiaTheme="minorHAnsi" w:hAnsiTheme="majorHAnsi" w:cstheme="minorBidi"/>
      <w:sz w:val="16"/>
      <w:szCs w:val="25"/>
      <w:lang w:eastAsia="en-US"/>
    </w:rPr>
  </w:style>
  <w:style w:type="table" w:styleId="Tabellrutnt">
    <w:name w:val="Table Grid"/>
    <w:basedOn w:val="Normaltabell"/>
    <w:uiPriority w:val="39"/>
    <w:rsid w:val="00803922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reradlista">
    <w:name w:val="List Number"/>
    <w:basedOn w:val="Normal"/>
    <w:uiPriority w:val="6"/>
    <w:rsid w:val="00803922"/>
    <w:pPr>
      <w:numPr>
        <w:numId w:val="45"/>
      </w:numPr>
      <w:spacing w:after="100"/>
    </w:pPr>
  </w:style>
  <w:style w:type="paragraph" w:styleId="Numreradlista2">
    <w:name w:val="List Number 2"/>
    <w:basedOn w:val="Normal"/>
    <w:uiPriority w:val="6"/>
    <w:semiHidden/>
    <w:rsid w:val="00803922"/>
    <w:pPr>
      <w:numPr>
        <w:ilvl w:val="1"/>
        <w:numId w:val="4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803922"/>
    <w:pPr>
      <w:numPr>
        <w:numId w:val="3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803922"/>
    <w:pPr>
      <w:numPr>
        <w:ilvl w:val="1"/>
        <w:numId w:val="3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803922"/>
    <w:pPr>
      <w:numPr>
        <w:numId w:val="17"/>
      </w:numPr>
    </w:pPr>
  </w:style>
  <w:style w:type="paragraph" w:customStyle="1" w:styleId="Strecklista">
    <w:name w:val="Strecklista"/>
    <w:basedOn w:val="Punktlista"/>
    <w:uiPriority w:val="6"/>
    <w:qFormat/>
    <w:rsid w:val="00803922"/>
    <w:pPr>
      <w:numPr>
        <w:numId w:val="44"/>
      </w:numPr>
    </w:pPr>
    <w:rPr>
      <w:noProof/>
    </w:rPr>
  </w:style>
  <w:style w:type="numbering" w:customStyle="1" w:styleId="RKPunktlista">
    <w:name w:val="RK Punktlista"/>
    <w:uiPriority w:val="99"/>
    <w:rsid w:val="00803922"/>
    <w:pPr>
      <w:numPr>
        <w:numId w:val="2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03922"/>
    <w:pPr>
      <w:numPr>
        <w:ilvl w:val="1"/>
      </w:numPr>
    </w:pPr>
  </w:style>
  <w:style w:type="numbering" w:customStyle="1" w:styleId="Strecklistan">
    <w:name w:val="Strecklistan"/>
    <w:uiPriority w:val="99"/>
    <w:rsid w:val="00803922"/>
    <w:pPr>
      <w:numPr>
        <w:numId w:val="28"/>
      </w:numPr>
    </w:pPr>
  </w:style>
  <w:style w:type="character" w:styleId="Platshllartext">
    <w:name w:val="Placeholder Text"/>
    <w:basedOn w:val="Standardstycketeckensnitt"/>
    <w:uiPriority w:val="99"/>
    <w:semiHidden/>
    <w:rsid w:val="00803922"/>
    <w:rPr>
      <w:color w:val="808080"/>
    </w:rPr>
  </w:style>
  <w:style w:type="paragraph" w:styleId="Numreradlista3">
    <w:name w:val="List Number 3"/>
    <w:basedOn w:val="Normal"/>
    <w:uiPriority w:val="6"/>
    <w:semiHidden/>
    <w:rsid w:val="00803922"/>
    <w:pPr>
      <w:numPr>
        <w:ilvl w:val="2"/>
        <w:numId w:val="4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803922"/>
    <w:pPr>
      <w:numPr>
        <w:ilvl w:val="2"/>
        <w:numId w:val="4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803922"/>
    <w:pPr>
      <w:numPr>
        <w:ilvl w:val="2"/>
        <w:numId w:val="3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8039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803922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803922"/>
    <w:rPr>
      <w:rFonts w:ascii="Calibri" w:eastAsiaTheme="minorHAnsi" w:hAnsi="Calibri" w:cs="Calibri"/>
      <w:sz w:val="16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8A9186CEA562E545B6B475073FFFD238" ma:contentTypeVersion="15" ma:contentTypeDescription="Skapa ett nytt dokument." ma:contentTypeScope="" ma:versionID="da17cc4516bfbd6f78a442ff9a67670e">
  <xsd:schema xmlns:xsd="http://www.w3.org/2001/XMLSchema" xmlns:xs="http://www.w3.org/2001/XMLSchema" xmlns:p="http://schemas.microsoft.com/office/2006/metadata/properties" xmlns:ns2="0c29d14f-4f39-4721-823d-1d845105a599" xmlns:ns3="0e8cd682-0340-4161-a454-91e701daa14c" targetNamespace="http://schemas.microsoft.com/office/2006/metadata/properties" ma:root="true" ma:fieldsID="380960e9ec4d8341e04d7bd39ea8b74e" ns2:_="" ns3:_="">
    <xsd:import namespace="0c29d14f-4f39-4721-823d-1d845105a599"/>
    <xsd:import namespace="0e8cd682-0340-4161-a454-91e701daa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9d14f-4f39-4721-823d-1d845105a59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0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Global taxonomikolumn" ma:hidden="true" ma:list="{6e060886-7372-44e1-a9c7-6e28663bc876}" ma:internalName="TaxCatchAll" ma:showField="CatchAllData" ma:web="d2f8ba37-7647-4579-9193-272a6a6d7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hidden="true" ma:list="{6e060886-7372-44e1-a9c7-6e28663bc876}" ma:internalName="TaxCatchAllLabel" ma:readOnly="true" ma:showField="CatchAllDataLabel" ma:web="d2f8ba37-7647-4579-9193-272a6a6d7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4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6" nillable="true" ma:displayName="Diarienummer" ma:description="" ma:internalName="Diarienummer">
      <xsd:simpleType>
        <xsd:restriction base="dms:Text"/>
      </xsd:simpleType>
    </xsd:element>
    <xsd:element name="Nyckelord" ma:index="17" nillable="true" ma:displayName="Nyckelord" ma:description="" ma:internalName="Nyckelord">
      <xsd:simpleType>
        <xsd:restriction base="dms:Text"/>
      </xsd:simpleType>
    </xsd:element>
    <xsd:element name="Sekretess" ma:index="18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cd682-0340-4161-a454-91e701daa14c" elementFormDefault="qualified">
    <xsd:import namespace="http://schemas.microsoft.com/office/2006/documentManagement/types"/>
    <xsd:import namespace="http://schemas.microsoft.com/office/infopath/2007/PartnerControls"/>
    <xsd:element name="RKOrdnaClass" ma:index="7" nillable="true" ma:displayName="Klass" ma:hidden="true" ma:internalName="RKOrdnaClass">
      <xsd:simpleType>
        <xsd:restriction base="dms:Text"/>
      </xsd:simpleType>
    </xsd:element>
    <xsd:element name="RKOrdnaCheckInComment" ma:index="9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0c29d14f-4f39-4721-823d-1d845105a599">
      <Terms xmlns="http://schemas.microsoft.com/office/infopath/2007/PartnerControls"/>
    </k46d94c0acf84ab9a79866a9d8b1905f>
    <Nyckelord xmlns="0c29d14f-4f39-4721-823d-1d845105a599" xsi:nil="true"/>
    <Sekretess xmlns="0c29d14f-4f39-4721-823d-1d845105a599">false</Sekretess>
    <Diarienummer xmlns="0c29d14f-4f39-4721-823d-1d845105a599" xsi:nil="true"/>
    <c9cd366cc722410295b9eacffbd73909 xmlns="0c29d14f-4f39-4721-823d-1d845105a599">
      <Terms xmlns="http://schemas.microsoft.com/office/infopath/2007/PartnerControls"/>
    </c9cd366cc722410295b9eacffbd73909>
    <TaxCatchAll xmlns="0c29d14f-4f39-4721-823d-1d845105a599"/>
    <_dlc_DocId xmlns="0c29d14f-4f39-4721-823d-1d845105a599">K7XC7F3STFCR-34115053-14416</_dlc_DocId>
    <_dlc_DocIdUrl xmlns="0c29d14f-4f39-4721-823d-1d845105a599">
      <Url>http://rkdhs-s/enhet/jam/_layouts/DocIdRedir.aspx?ID=K7XC7F3STFCR-34115053-14416</Url>
      <Description>K7XC7F3STFCR-34115053-14416</Description>
    </_dlc_DocIdUrl>
    <RKOrdnaClass xmlns="0e8cd682-0340-4161-a454-91e701daa14c" xsi:nil="true"/>
    <RKOrdnaCheckInComment xmlns="0e8cd682-0340-4161-a454-91e701daa14c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E92D-9D0D-4D99-A563-919E56243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692A1-5F0C-4CF5-BAC6-678ED04EC9F3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9AA9A09-5DF5-43DE-8B3E-E6D47F14B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9d14f-4f39-4721-823d-1d845105a599"/>
    <ds:schemaRef ds:uri="0e8cd682-0340-4161-a454-91e701daa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96A7B-D347-4C04-A128-B0469F8F952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0e8cd682-0340-4161-a454-91e701daa14c"/>
    <ds:schemaRef ds:uri="0c29d14f-4f39-4721-823d-1d845105a59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FB37856-51DE-4F13-B9B0-6FFD07836B8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7816E9-A5A9-4E3B-961B-393AEB9CC2E9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4F69C89E-EF3C-483F-A283-2E829D87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 Magnus</dc:creator>
  <cp:lastModifiedBy>Astrid Hofslagare</cp:lastModifiedBy>
  <cp:revision>9</cp:revision>
  <cp:lastPrinted>2018-01-29T13:27:00Z</cp:lastPrinted>
  <dcterms:created xsi:type="dcterms:W3CDTF">2018-01-19T09:26:00Z</dcterms:created>
  <dcterms:modified xsi:type="dcterms:W3CDTF">2018-02-01T12:33:00Z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5;0;0;251</vt:lpwstr>
  </property>
  <property fmtid="{D5CDD505-2E9C-101B-9397-08002B2CF9AE}" pid="3" name="Sprak">
    <vt:lpwstr>Svenska</vt:lpwstr>
  </property>
  <property fmtid="{D5CDD505-2E9C-101B-9397-08002B2CF9AE}" pid="4" name="DokID">
    <vt:i4>7</vt:i4>
  </property>
  <property fmtid="{D5CDD505-2E9C-101B-9397-08002B2CF9AE}" pid="5" name="ContentTypeId">
    <vt:lpwstr>0x01010053E1D612BA3F4E21AA250ECD751942B3008A9186CEA562E545B6B475073FFFD238</vt:lpwstr>
  </property>
  <property fmtid="{D5CDD505-2E9C-101B-9397-08002B2CF9AE}" pid="6" name="RK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002cf33a-e512-494e-9004-9898cad7cab1</vt:lpwstr>
  </property>
  <property fmtid="{D5CDD505-2E9C-101B-9397-08002B2CF9AE}" pid="9" name="Departementsenhet">
    <vt:lpwstr/>
  </property>
</Properties>
</file>